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54" w:rsidRDefault="00693154">
      <w:pPr>
        <w:spacing w:after="0"/>
        <w:ind w:left="-1440" w:right="9245"/>
      </w:pPr>
    </w:p>
    <w:tbl>
      <w:tblPr>
        <w:tblStyle w:val="TableGrid"/>
        <w:tblW w:w="5579" w:type="dxa"/>
        <w:tblInd w:w="-864" w:type="dxa"/>
        <w:tblCellMar>
          <w:top w:w="37" w:type="dxa"/>
          <w:left w:w="5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1068"/>
        <w:gridCol w:w="1424"/>
        <w:gridCol w:w="1425"/>
        <w:gridCol w:w="1424"/>
      </w:tblGrid>
      <w:tr w:rsidR="00693154">
        <w:trPr>
          <w:trHeight w:val="119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nil"/>
            </w:tcBorders>
          </w:tcPr>
          <w:p w:rsidR="00693154" w:rsidRDefault="00693154"/>
        </w:tc>
        <w:tc>
          <w:tcPr>
            <w:tcW w:w="1068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693154" w:rsidRDefault="00693154"/>
        </w:tc>
        <w:tc>
          <w:tcPr>
            <w:tcW w:w="2849" w:type="dxa"/>
            <w:gridSpan w:val="2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693154" w:rsidRDefault="005C5F71">
            <w:pPr>
              <w:spacing w:after="0"/>
              <w:ind w:left="70"/>
              <w:jc w:val="center"/>
            </w:pPr>
            <w:r>
              <w:rPr>
                <w:rFonts w:ascii="Verdana" w:eastAsia="Verdana" w:hAnsi="Verdana" w:cs="Verdana"/>
                <w:b/>
                <w:sz w:val="8"/>
              </w:rPr>
              <w:t>2023-04-15</w:t>
            </w:r>
          </w:p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</w:tr>
      <w:tr w:rsidR="00693154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right="59"/>
              <w:jc w:val="center"/>
            </w:pPr>
            <w:r>
              <w:rPr>
                <w:rFonts w:ascii="Verdana" w:eastAsia="Verdana" w:hAnsi="Verdana" w:cs="Verdana"/>
                <w:b/>
                <w:sz w:val="8"/>
              </w:rPr>
              <w:t>Godzina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  <w:ind w:left="332" w:right="389" w:firstLine="18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Technik BHP semestr 3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  <w:ind w:left="332" w:right="389" w:firstLine="18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Technik BHP semestr 2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  <w:ind w:left="332" w:right="389" w:firstLine="18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Technik BHP semestr 1 podgrupy 1/1</w:t>
            </w:r>
          </w:p>
        </w:tc>
      </w:tr>
      <w:tr w:rsidR="00693154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1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08:00 - 08:45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>Wdrażanie i funkcjonowanie bez</w:t>
            </w:r>
          </w:p>
          <w:p w:rsidR="00693154" w:rsidRDefault="005C5F71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</w:t>
            </w:r>
            <w:r>
              <w:rPr>
                <w:rFonts w:ascii="Verdana" w:eastAsia="Verdana" w:hAnsi="Verdana" w:cs="Verdana"/>
                <w:sz w:val="8"/>
              </w:rPr>
              <w:t>e</w:t>
            </w:r>
            <w:r>
              <w:rPr>
                <w:rFonts w:ascii="Verdana" w:eastAsia="Verdana" w:hAnsi="Verdana" w:cs="Verdana"/>
                <w:sz w:val="8"/>
              </w:rPr>
              <w:t>l</w:t>
            </w:r>
            <w:r>
              <w:rPr>
                <w:rFonts w:ascii="Verdana" w:eastAsia="Verdana" w:hAnsi="Verdana" w:cs="Verdana"/>
                <w:sz w:val="8"/>
              </w:rPr>
              <w:t>e</w:t>
            </w:r>
            <w:r>
              <w:rPr>
                <w:rFonts w:ascii="Verdana" w:eastAsia="Verdana" w:hAnsi="Verdana" w:cs="Verdana"/>
                <w:sz w:val="8"/>
              </w:rPr>
              <w:t>n</w:t>
            </w:r>
            <w:r>
              <w:rPr>
                <w:rFonts w:ascii="Verdana" w:eastAsia="Verdana" w:hAnsi="Verdana" w:cs="Verdana"/>
                <w:sz w:val="8"/>
              </w:rPr>
              <w:t>ia 7</w:t>
            </w:r>
          </w:p>
          <w:p w:rsidR="00693154" w:rsidRDefault="005C5F71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Gołębska</w:t>
            </w:r>
          </w:p>
        </w:tc>
      </w:tr>
      <w:tr w:rsidR="00693154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2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08:50 - 09:35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>Wdrażanie i funkcjonowanie bez</w:t>
            </w:r>
          </w:p>
          <w:p w:rsidR="00693154" w:rsidRDefault="005C5F71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693154" w:rsidRDefault="005C5F71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Gołębska</w:t>
            </w:r>
          </w:p>
        </w:tc>
      </w:tr>
      <w:tr w:rsidR="00693154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3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09:40 - 10:25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>Wdrażanie i funkcjonowanie bez</w:t>
            </w:r>
          </w:p>
          <w:p w:rsidR="00693154" w:rsidRDefault="005C5F71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693154" w:rsidRDefault="005C5F71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Gołębska</w:t>
            </w:r>
          </w:p>
        </w:tc>
      </w:tr>
      <w:tr w:rsidR="00693154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4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10:30 - 11:15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>Wdrażanie i funkcjonowanie bez</w:t>
            </w:r>
          </w:p>
          <w:p w:rsidR="00693154" w:rsidRDefault="005C5F71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693154" w:rsidRDefault="005C5F71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Gołębska</w:t>
            </w:r>
          </w:p>
        </w:tc>
      </w:tr>
      <w:tr w:rsidR="00693154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5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11:20 - 12:05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Zagrożenia w środowisku pracy</w:t>
            </w:r>
          </w:p>
          <w:p w:rsidR="00693154" w:rsidRDefault="005C5F71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32, Jelenia 7</w:t>
            </w:r>
          </w:p>
          <w:p w:rsidR="00693154" w:rsidRDefault="005C5F71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Gołębska</w:t>
            </w:r>
          </w:p>
        </w:tc>
      </w:tr>
      <w:tr w:rsidR="00693154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6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12:10 - 12:55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Zagrożenia w środowisku pracy</w:t>
            </w:r>
          </w:p>
          <w:p w:rsidR="00693154" w:rsidRDefault="005C5F71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693154" w:rsidRDefault="005C5F71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Gołębska</w:t>
            </w:r>
          </w:p>
        </w:tc>
      </w:tr>
      <w:tr w:rsidR="00693154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7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13:00 - 13:45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Zagrożenia w środowisku pracy</w:t>
            </w:r>
          </w:p>
          <w:p w:rsidR="00693154" w:rsidRDefault="005C5F71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693154" w:rsidRDefault="005C5F71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Gołębska</w:t>
            </w:r>
          </w:p>
        </w:tc>
      </w:tr>
      <w:tr w:rsidR="00693154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8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13:50 - 14:35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 xml:space="preserve">Świadczenie usług i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prowadzen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693154" w:rsidRDefault="005C5F71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693154" w:rsidRDefault="005C5F71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Gołębska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 xml:space="preserve">Świadczenie usług i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prowadzen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693154" w:rsidRDefault="005C5F71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693154" w:rsidRDefault="005C5F71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Gołębska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</w:tr>
      <w:tr w:rsidR="00693154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9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14:40 - 15:25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 xml:space="preserve">Świadczenie usług i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prowadzen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693154" w:rsidRDefault="005C5F71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693154" w:rsidRDefault="005C5F71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Gołębska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 xml:space="preserve">Świadczenie usług i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prowadzen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693154" w:rsidRDefault="005C5F71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693154" w:rsidRDefault="005C5F71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Gołębska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</w:tr>
      <w:tr w:rsidR="00693154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10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15:30 - 16:15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 xml:space="preserve">Świadczenie usług i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prowadzen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693154" w:rsidRDefault="005C5F71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693154" w:rsidRDefault="005C5F71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Gołębska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</w:pPr>
            <w:r>
              <w:rPr>
                <w:rFonts w:ascii="Verdana" w:eastAsia="Verdana" w:hAnsi="Verdana" w:cs="Verdana"/>
                <w:sz w:val="8"/>
              </w:rPr>
              <w:t xml:space="preserve">Świadczenie usług i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prowadzen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693154" w:rsidRDefault="005C5F71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693154" w:rsidRDefault="005C5F71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Gołębska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</w:tr>
      <w:tr w:rsidR="00693154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11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16:20 - 17:05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  <w:ind w:right="-2"/>
            </w:pPr>
            <w:r>
              <w:rPr>
                <w:rFonts w:ascii="Verdana" w:eastAsia="Verdana" w:hAnsi="Verdana" w:cs="Verdana"/>
                <w:sz w:val="8"/>
              </w:rPr>
              <w:t xml:space="preserve">Język obcy zawodowy w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bezpie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693154" w:rsidRDefault="005C5F71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693154" w:rsidRDefault="005C5F71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Małgorzata Ptak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  <w:ind w:right="-2"/>
            </w:pPr>
            <w:r>
              <w:rPr>
                <w:rFonts w:ascii="Verdana" w:eastAsia="Verdana" w:hAnsi="Verdana" w:cs="Verdana"/>
                <w:sz w:val="8"/>
              </w:rPr>
              <w:t xml:space="preserve">Język obcy zawodowy w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bezpie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693154" w:rsidRDefault="005C5F71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693154" w:rsidRDefault="005C5F71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Małgorzata Ptak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</w:tr>
      <w:tr w:rsidR="00693154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12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17:10 - 17:55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  <w:ind w:right="-2"/>
            </w:pPr>
            <w:r>
              <w:rPr>
                <w:rFonts w:ascii="Verdana" w:eastAsia="Verdana" w:hAnsi="Verdana" w:cs="Verdana"/>
                <w:sz w:val="8"/>
              </w:rPr>
              <w:t xml:space="preserve">Język obcy zawodowy w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bezpie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693154" w:rsidRDefault="005C5F71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693154" w:rsidRDefault="005C5F71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Małgorzata Ptak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  <w:ind w:right="-2"/>
            </w:pPr>
            <w:r>
              <w:rPr>
                <w:rFonts w:ascii="Verdana" w:eastAsia="Verdana" w:hAnsi="Verdana" w:cs="Verdana"/>
                <w:sz w:val="8"/>
              </w:rPr>
              <w:t xml:space="preserve">Język obcy zawodowy w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bezpie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693154" w:rsidRDefault="005C5F71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693154" w:rsidRDefault="005C5F71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Małgorzata Ptak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</w:tr>
      <w:tr w:rsidR="00693154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13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18:00 - 18:45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  <w:ind w:right="-2"/>
            </w:pPr>
            <w:r>
              <w:rPr>
                <w:rFonts w:ascii="Verdana" w:eastAsia="Verdana" w:hAnsi="Verdana" w:cs="Verdana"/>
                <w:sz w:val="8"/>
              </w:rPr>
              <w:t xml:space="preserve">Język obcy zawodowy w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bezpie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693154" w:rsidRDefault="005C5F71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693154" w:rsidRDefault="005C5F71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Małgorzata Ptak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  <w:ind w:right="-2"/>
            </w:pPr>
            <w:r>
              <w:rPr>
                <w:rFonts w:ascii="Verdana" w:eastAsia="Verdana" w:hAnsi="Verdana" w:cs="Verdana"/>
                <w:sz w:val="8"/>
              </w:rPr>
              <w:t xml:space="preserve">Język obcy zawodowy w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bezpie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693154" w:rsidRDefault="005C5F71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693154" w:rsidRDefault="005C5F71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Małgorzata Ptak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</w:tr>
      <w:tr w:rsidR="00693154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14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18:50 - 19:35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</w:tr>
      <w:tr w:rsidR="00693154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15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19:40 - 20:25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</w:tr>
      <w:tr w:rsidR="00693154">
        <w:trPr>
          <w:trHeight w:val="119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nil"/>
            </w:tcBorders>
          </w:tcPr>
          <w:p w:rsidR="00693154" w:rsidRDefault="00693154"/>
        </w:tc>
        <w:tc>
          <w:tcPr>
            <w:tcW w:w="1068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693154" w:rsidRDefault="00693154"/>
        </w:tc>
        <w:tc>
          <w:tcPr>
            <w:tcW w:w="4273" w:type="dxa"/>
            <w:gridSpan w:val="3"/>
            <w:tcBorders>
              <w:top w:val="single" w:sz="5" w:space="0" w:color="D3D3D3"/>
              <w:left w:val="nil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  <w:ind w:left="1157"/>
            </w:pPr>
            <w:r>
              <w:rPr>
                <w:rFonts w:ascii="Verdana" w:eastAsia="Verdana" w:hAnsi="Verdana" w:cs="Verdana"/>
                <w:b/>
                <w:sz w:val="8"/>
              </w:rPr>
              <w:t>2023-04-16</w:t>
            </w:r>
          </w:p>
        </w:tc>
      </w:tr>
      <w:tr w:rsidR="00693154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right="59"/>
              <w:jc w:val="center"/>
            </w:pPr>
            <w:r>
              <w:rPr>
                <w:rFonts w:ascii="Verdana" w:eastAsia="Verdana" w:hAnsi="Verdana" w:cs="Verdana"/>
                <w:b/>
                <w:sz w:val="8"/>
              </w:rPr>
              <w:t>Godzina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  <w:ind w:left="332" w:right="389" w:firstLine="18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Technik BHP semestr 3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  <w:ind w:left="332" w:right="389" w:firstLine="18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Technik BHP semestr 2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  <w:ind w:left="332" w:right="389" w:firstLine="18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Technik BHP semestr 1 podgrupy 1/1</w:t>
            </w:r>
          </w:p>
        </w:tc>
      </w:tr>
      <w:tr w:rsidR="00693154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1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08:00 - 08:45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8"/>
              </w:rPr>
              <w:t>Ocena ryzyka zawodowego</w:t>
            </w:r>
          </w:p>
          <w:p w:rsidR="00693154" w:rsidRDefault="005C5F71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693154" w:rsidRDefault="005C5F71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Gołębska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</w:tr>
      <w:tr w:rsidR="00693154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2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08:50 - 09:35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8"/>
              </w:rPr>
              <w:t>Ocena ryzyka zawodowego</w:t>
            </w:r>
          </w:p>
          <w:p w:rsidR="00693154" w:rsidRDefault="005C5F71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693154" w:rsidRDefault="005C5F71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Gołębska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693154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</w:tr>
      <w:tr w:rsidR="00693154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lastRenderedPageBreak/>
              <w:t>3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09:40 - 10:25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8"/>
              </w:rPr>
              <w:t>Ocena ryzyka zawodowego</w:t>
            </w:r>
          </w:p>
          <w:p w:rsidR="00693154" w:rsidRDefault="005C5F71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693154" w:rsidRDefault="005C5F71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Gołębska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</w:tr>
      <w:tr w:rsidR="00693154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4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10:30 - 11:15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  <w:ind w:right="-2"/>
            </w:pPr>
            <w:r>
              <w:rPr>
                <w:rFonts w:ascii="Verdana" w:eastAsia="Verdana" w:hAnsi="Verdana" w:cs="Verdana"/>
                <w:sz w:val="8"/>
              </w:rPr>
              <w:t xml:space="preserve">Język obcy zawodowy w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bezpie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693154" w:rsidRDefault="005C5F71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693154" w:rsidRDefault="005C5F71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Małgorzata Ptak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  <w:ind w:right="-2"/>
            </w:pPr>
            <w:r>
              <w:rPr>
                <w:rFonts w:ascii="Verdana" w:eastAsia="Verdana" w:hAnsi="Verdana" w:cs="Verdana"/>
                <w:sz w:val="8"/>
              </w:rPr>
              <w:t xml:space="preserve">Język obcy zawodowy w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bezpie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693154" w:rsidRDefault="005C5F71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693154" w:rsidRDefault="005C5F71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Małgorzata Ptak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Zagrożenia w środowisku pracy</w:t>
            </w:r>
          </w:p>
          <w:p w:rsidR="00693154" w:rsidRDefault="005C5F71">
            <w:pPr>
              <w:spacing w:after="0"/>
              <w:ind w:right="34"/>
              <w:jc w:val="center"/>
            </w:pPr>
            <w:bookmarkStart w:id="0" w:name="_GoBack"/>
            <w:bookmarkEnd w:id="0"/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693154" w:rsidRDefault="005C5F71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Gołębska</w:t>
            </w:r>
          </w:p>
        </w:tc>
      </w:tr>
      <w:tr w:rsidR="00693154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5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11:20 - 12:05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  <w:ind w:right="-2"/>
            </w:pPr>
            <w:r>
              <w:rPr>
                <w:rFonts w:ascii="Verdana" w:eastAsia="Verdana" w:hAnsi="Verdana" w:cs="Verdana"/>
                <w:sz w:val="8"/>
              </w:rPr>
              <w:t xml:space="preserve">Język obcy zawodowy w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bezpie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693154" w:rsidRDefault="005C5F71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693154" w:rsidRDefault="005C5F71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Małgorzata Ptak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  <w:ind w:right="-2"/>
            </w:pPr>
            <w:r>
              <w:rPr>
                <w:rFonts w:ascii="Verdana" w:eastAsia="Verdana" w:hAnsi="Verdana" w:cs="Verdana"/>
                <w:sz w:val="8"/>
              </w:rPr>
              <w:t xml:space="preserve">Język obcy zawodowy w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bezpie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693154" w:rsidRDefault="005C5F71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693154" w:rsidRDefault="005C5F71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Małgorzata Ptak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Zagrożenia w środowisku pracy</w:t>
            </w:r>
          </w:p>
          <w:p w:rsidR="00693154" w:rsidRDefault="005C5F71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693154" w:rsidRDefault="005C5F71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Gołębska</w:t>
            </w:r>
          </w:p>
        </w:tc>
      </w:tr>
      <w:tr w:rsidR="00693154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6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12:10 - 12:55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  <w:ind w:right="-2"/>
            </w:pPr>
            <w:r>
              <w:rPr>
                <w:rFonts w:ascii="Verdana" w:eastAsia="Verdana" w:hAnsi="Verdana" w:cs="Verdana"/>
                <w:sz w:val="8"/>
              </w:rPr>
              <w:t xml:space="preserve">Język obcy zawodowy w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bezpie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693154" w:rsidRDefault="005C5F71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693154" w:rsidRDefault="005C5F71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Małgorzata Ptak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  <w:ind w:right="-2"/>
            </w:pPr>
            <w:r>
              <w:rPr>
                <w:rFonts w:ascii="Verdana" w:eastAsia="Verdana" w:hAnsi="Verdana" w:cs="Verdana"/>
                <w:sz w:val="8"/>
              </w:rPr>
              <w:t xml:space="preserve">Język obcy zawodowy w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bezpie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693154" w:rsidRDefault="005C5F71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693154" w:rsidRDefault="005C5F71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Małgorzata Ptak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Zagrożenia w środowisku pracy</w:t>
            </w:r>
          </w:p>
          <w:p w:rsidR="00693154" w:rsidRDefault="005C5F71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693154" w:rsidRDefault="005C5F71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Gołębska</w:t>
            </w:r>
          </w:p>
        </w:tc>
      </w:tr>
      <w:tr w:rsidR="00693154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7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13:00 - 13:45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  <w:ind w:right="-2"/>
            </w:pPr>
            <w:r>
              <w:rPr>
                <w:rFonts w:ascii="Verdana" w:eastAsia="Verdana" w:hAnsi="Verdana" w:cs="Verdana"/>
                <w:sz w:val="8"/>
              </w:rPr>
              <w:t xml:space="preserve">Język obcy zawodowy w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bezpie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693154" w:rsidRDefault="005C5F71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693154" w:rsidRDefault="005C5F71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Małgorzata Ptak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  <w:ind w:right="-2"/>
            </w:pPr>
            <w:r>
              <w:rPr>
                <w:rFonts w:ascii="Verdana" w:eastAsia="Verdana" w:hAnsi="Verdana" w:cs="Verdana"/>
                <w:sz w:val="8"/>
              </w:rPr>
              <w:t xml:space="preserve">Język obcy zawodowy w </w:t>
            </w:r>
            <w:proofErr w:type="spellStart"/>
            <w:r>
              <w:rPr>
                <w:rFonts w:ascii="Verdana" w:eastAsia="Verdana" w:hAnsi="Verdana" w:cs="Verdana"/>
                <w:sz w:val="8"/>
              </w:rPr>
              <w:t>bezpie</w:t>
            </w:r>
            <w:proofErr w:type="spellEnd"/>
            <w:r>
              <w:rPr>
                <w:rFonts w:ascii="Verdana" w:eastAsia="Verdana" w:hAnsi="Verdana" w:cs="Verdana"/>
                <w:sz w:val="8"/>
              </w:rPr>
              <w:t>…</w:t>
            </w:r>
          </w:p>
          <w:p w:rsidR="00693154" w:rsidRDefault="005C5F71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693154" w:rsidRDefault="005C5F71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Małgorzata Ptak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Zagrożenia w środowisku pracy</w:t>
            </w:r>
          </w:p>
          <w:p w:rsidR="00693154" w:rsidRDefault="005C5F71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693154" w:rsidRDefault="005C5F71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Gołębska</w:t>
            </w:r>
          </w:p>
        </w:tc>
      </w:tr>
      <w:tr w:rsidR="00693154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8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13:50 - 14:35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8"/>
              </w:rPr>
              <w:t>Ergonomia w procesie pracy</w:t>
            </w:r>
          </w:p>
          <w:p w:rsidR="00693154" w:rsidRDefault="005C5F71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693154" w:rsidRDefault="005C5F71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Gołębska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8"/>
              </w:rPr>
              <w:t>Ergonomia w procesie pracy</w:t>
            </w:r>
          </w:p>
          <w:p w:rsidR="00693154" w:rsidRDefault="005C5F71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693154" w:rsidRDefault="005C5F71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Gołębska</w:t>
            </w:r>
          </w:p>
        </w:tc>
      </w:tr>
      <w:tr w:rsidR="00693154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left="42"/>
            </w:pPr>
            <w:r>
              <w:rPr>
                <w:rFonts w:ascii="Verdana" w:eastAsia="Verdana" w:hAnsi="Verdana" w:cs="Verdana"/>
                <w:sz w:val="8"/>
              </w:rPr>
              <w:t>9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14:40 - 15:25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8"/>
              </w:rPr>
              <w:t>Ergonomia w procesie pracy</w:t>
            </w:r>
          </w:p>
          <w:p w:rsidR="00693154" w:rsidRDefault="005C5F71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693154" w:rsidRDefault="005C5F71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Gołębska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8"/>
              </w:rPr>
              <w:t>Ergonomia w procesie pracy</w:t>
            </w:r>
          </w:p>
          <w:p w:rsidR="00693154" w:rsidRDefault="005C5F71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693154" w:rsidRDefault="005C5F71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Gołębska</w:t>
            </w:r>
          </w:p>
        </w:tc>
      </w:tr>
      <w:tr w:rsidR="00693154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10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15:30 - 16:15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8"/>
              </w:rPr>
              <w:t>Ergonomia w procesie pracy</w:t>
            </w:r>
          </w:p>
          <w:p w:rsidR="00693154" w:rsidRDefault="005C5F71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693154" w:rsidRDefault="005C5F71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Gołębska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5C5F71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8"/>
              </w:rPr>
              <w:t>Ergonomia w procesie pracy</w:t>
            </w:r>
          </w:p>
          <w:p w:rsidR="00693154" w:rsidRDefault="005C5F71">
            <w:pPr>
              <w:spacing w:after="0"/>
              <w:ind w:right="34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693154" w:rsidRDefault="005C5F71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8"/>
              </w:rPr>
              <w:t>Barbara Gołębska</w:t>
            </w:r>
          </w:p>
        </w:tc>
      </w:tr>
      <w:tr w:rsidR="00693154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11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16:20 - 17:05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</w:tr>
      <w:tr w:rsidR="00693154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12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17:10 - 17:55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</w:tr>
      <w:tr w:rsidR="00693154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13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18:00 - 18:45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693154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</w:tr>
      <w:tr w:rsidR="00693154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14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18:50 - 19:35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</w:tr>
      <w:tr w:rsidR="00693154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left="12"/>
            </w:pPr>
            <w:r>
              <w:rPr>
                <w:rFonts w:ascii="Verdana" w:eastAsia="Verdana" w:hAnsi="Verdana" w:cs="Verdana"/>
                <w:sz w:val="8"/>
              </w:rPr>
              <w:t>15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693154" w:rsidRDefault="005C5F71">
            <w:pPr>
              <w:spacing w:after="0"/>
              <w:ind w:right="43"/>
              <w:jc w:val="center"/>
            </w:pPr>
            <w:r>
              <w:rPr>
                <w:rFonts w:ascii="Verdana" w:eastAsia="Verdana" w:hAnsi="Verdana" w:cs="Verdana"/>
                <w:sz w:val="8"/>
              </w:rPr>
              <w:t>19:40 - 20:25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693154" w:rsidRDefault="00693154"/>
        </w:tc>
      </w:tr>
    </w:tbl>
    <w:p w:rsidR="005C5F71" w:rsidRDefault="005C5F71"/>
    <w:sectPr w:rsidR="005C5F71">
      <w:pgSz w:w="16840" w:h="11900" w:orient="landscape"/>
      <w:pgMar w:top="291" w:right="1440" w:bottom="60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54"/>
    <w:rsid w:val="002A79C6"/>
    <w:rsid w:val="005C5F71"/>
    <w:rsid w:val="0069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2714"/>
  <w15:docId w15:val="{8FCB4728-7464-4681-BD83-3B77FBB1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Mofina</dc:creator>
  <cp:keywords/>
  <cp:lastModifiedBy>Elżbieta Mofina</cp:lastModifiedBy>
  <cp:revision>2</cp:revision>
  <dcterms:created xsi:type="dcterms:W3CDTF">2023-04-10T12:54:00Z</dcterms:created>
  <dcterms:modified xsi:type="dcterms:W3CDTF">2023-04-10T12:54:00Z</dcterms:modified>
</cp:coreProperties>
</file>